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535" w:rsidRDefault="00954535">
      <w:pPr>
        <w:rPr>
          <w:rFonts w:ascii="Times New Roman" w:hAnsi="Times New Roman" w:cs="Times New Roman"/>
          <w:b/>
          <w:sz w:val="24"/>
          <w:szCs w:val="24"/>
        </w:rPr>
      </w:pPr>
    </w:p>
    <w:p w:rsidR="00942C02" w:rsidRDefault="00942C02">
      <w:pPr>
        <w:rPr>
          <w:rFonts w:ascii="Times New Roman" w:hAnsi="Times New Roman" w:cs="Times New Roman"/>
          <w:b/>
          <w:sz w:val="24"/>
          <w:szCs w:val="24"/>
        </w:rPr>
      </w:pPr>
    </w:p>
    <w:p w:rsidR="00D03663" w:rsidRPr="004758AA" w:rsidRDefault="00581797" w:rsidP="00942C0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8AA">
        <w:rPr>
          <w:rFonts w:ascii="Times New Roman" w:hAnsi="Times New Roman" w:cs="Times New Roman"/>
          <w:b/>
          <w:sz w:val="28"/>
          <w:szCs w:val="28"/>
        </w:rPr>
        <w:t xml:space="preserve">СЕКЦИЯ:   </w:t>
      </w:r>
      <w:r w:rsidR="00F6688F" w:rsidRPr="004758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условий в дошкольном образовательном учреждении для присвоения ребёнком нравственных общечеловеческих ценностей</w:t>
      </w:r>
    </w:p>
    <w:p w:rsidR="00942C02" w:rsidRPr="00954535" w:rsidRDefault="00942C02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56" w:type="dxa"/>
        <w:tblInd w:w="-601" w:type="dxa"/>
        <w:tblLook w:val="04A0"/>
      </w:tblPr>
      <w:tblGrid>
        <w:gridCol w:w="458"/>
        <w:gridCol w:w="3086"/>
        <w:gridCol w:w="2835"/>
        <w:gridCol w:w="4077"/>
      </w:tblGrid>
      <w:tr w:rsidR="00581797" w:rsidRPr="00954535" w:rsidTr="00942C02">
        <w:tc>
          <w:tcPr>
            <w:tcW w:w="458" w:type="dxa"/>
          </w:tcPr>
          <w:p w:rsidR="00581797" w:rsidRPr="00954535" w:rsidRDefault="00581797" w:rsidP="00581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86" w:type="dxa"/>
          </w:tcPr>
          <w:p w:rsidR="00581797" w:rsidRDefault="00581797" w:rsidP="00581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имя отчество</w:t>
            </w:r>
          </w:p>
          <w:p w:rsidR="00942C02" w:rsidRPr="00954535" w:rsidRDefault="00942C02" w:rsidP="00581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581797" w:rsidRPr="00954535" w:rsidRDefault="00581797" w:rsidP="00581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ДОУ</w:t>
            </w:r>
          </w:p>
        </w:tc>
        <w:tc>
          <w:tcPr>
            <w:tcW w:w="4077" w:type="dxa"/>
          </w:tcPr>
          <w:p w:rsidR="00581797" w:rsidRPr="00954535" w:rsidRDefault="00581797" w:rsidP="0058179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</w:t>
            </w:r>
          </w:p>
        </w:tc>
      </w:tr>
      <w:tr w:rsidR="00581797" w:rsidRPr="00954535" w:rsidTr="00942C02">
        <w:tc>
          <w:tcPr>
            <w:tcW w:w="458" w:type="dxa"/>
          </w:tcPr>
          <w:p w:rsidR="00581797" w:rsidRPr="00954535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Божко</w:t>
            </w:r>
          </w:p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Сергеевна</w:t>
            </w:r>
          </w:p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МДОУ «Светлячок»</w:t>
            </w:r>
          </w:p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</w:t>
            </w:r>
          </w:p>
          <w:p w:rsidR="00581797" w:rsidRPr="00954535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942C02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797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«Если хотите научить ребенка логически мыслить,- ведите его в природу» К.Д.Ушинский</w:t>
            </w:r>
          </w:p>
          <w:p w:rsidR="00942C02" w:rsidRPr="00954535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97" w:rsidRPr="00954535" w:rsidTr="00942C02">
        <w:tc>
          <w:tcPr>
            <w:tcW w:w="458" w:type="dxa"/>
          </w:tcPr>
          <w:p w:rsidR="00581797" w:rsidRPr="00954535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  <w:p w:rsidR="00581797" w:rsidRPr="00954535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МДОУ «Светлячок»</w:t>
            </w:r>
          </w:p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</w:t>
            </w:r>
          </w:p>
          <w:p w:rsidR="00581797" w:rsidRPr="00954535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«Воспитание, если оно не хочет быть бессильным, должно быть народным»</w:t>
            </w:r>
          </w:p>
          <w:p w:rsidR="00581797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К.Д. Ушинский</w:t>
            </w:r>
          </w:p>
          <w:p w:rsidR="00942C02" w:rsidRPr="00954535" w:rsidRDefault="00942C02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97" w:rsidRPr="00954535" w:rsidTr="00942C02">
        <w:tc>
          <w:tcPr>
            <w:tcW w:w="458" w:type="dxa"/>
          </w:tcPr>
          <w:p w:rsidR="00581797" w:rsidRPr="00954535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86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Минеева Елена </w:t>
            </w:r>
          </w:p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  <w:bookmarkStart w:id="0" w:name="_GoBack"/>
            <w:bookmarkEnd w:id="0"/>
          </w:p>
          <w:p w:rsidR="00581797" w:rsidRPr="00954535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МДОУ «Светлячок»</w:t>
            </w:r>
          </w:p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</w:t>
            </w:r>
          </w:p>
          <w:p w:rsidR="00581797" w:rsidRPr="00954535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81797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«Труд – это могучий воспитатель, в педагогической системе воспитания» К.Д. Ушинский</w:t>
            </w:r>
          </w:p>
          <w:p w:rsidR="00942C02" w:rsidRPr="00954535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797" w:rsidRPr="00954535" w:rsidTr="00942C02">
        <w:tc>
          <w:tcPr>
            <w:tcW w:w="458" w:type="dxa"/>
          </w:tcPr>
          <w:p w:rsidR="00581797" w:rsidRPr="00954535" w:rsidRDefault="0095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6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Трушова</w:t>
            </w:r>
            <w:proofErr w:type="spellEnd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835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МДОУ «Светлячок»</w:t>
            </w:r>
          </w:p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г. Николаевск</w:t>
            </w:r>
          </w:p>
          <w:p w:rsidR="00581797" w:rsidRPr="00954535" w:rsidRDefault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581797" w:rsidRPr="00954535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«Период дошкольного детства является определяющим для становления речи ребенка».</w:t>
            </w:r>
          </w:p>
          <w:p w:rsidR="00581797" w:rsidRDefault="00581797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К.Д. Ушинский</w:t>
            </w:r>
          </w:p>
          <w:p w:rsidR="00942C02" w:rsidRPr="00954535" w:rsidRDefault="00942C02" w:rsidP="00581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97" w:rsidRPr="00954535" w:rsidTr="00942C02">
        <w:tc>
          <w:tcPr>
            <w:tcW w:w="458" w:type="dxa"/>
          </w:tcPr>
          <w:p w:rsidR="00535B97" w:rsidRPr="00954535" w:rsidRDefault="0095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6" w:type="dxa"/>
          </w:tcPr>
          <w:p w:rsidR="00535B97" w:rsidRPr="00954535" w:rsidRDefault="00535B97" w:rsidP="0053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Аршимова</w:t>
            </w:r>
            <w:proofErr w:type="spellEnd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Кадырбулатовна</w:t>
            </w:r>
            <w:proofErr w:type="spellEnd"/>
          </w:p>
          <w:p w:rsidR="00535B97" w:rsidRPr="00954535" w:rsidRDefault="00535B97" w:rsidP="0053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35B97" w:rsidRDefault="00535B97" w:rsidP="0053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Жумагулова</w:t>
            </w:r>
            <w:proofErr w:type="spellEnd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Алия</w:t>
            </w:r>
            <w:proofErr w:type="spellEnd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Ермековна</w:t>
            </w:r>
            <w:proofErr w:type="spellEnd"/>
          </w:p>
          <w:p w:rsidR="00942C02" w:rsidRPr="00954535" w:rsidRDefault="00942C02" w:rsidP="0053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B97" w:rsidRPr="00954535" w:rsidRDefault="00535B97" w:rsidP="0053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  <w:p w:rsidR="00535B97" w:rsidRPr="00954535" w:rsidRDefault="00535B97" w:rsidP="0053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Быковский </w:t>
            </w: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</w:p>
          <w:p w:rsidR="00535B97" w:rsidRPr="00954535" w:rsidRDefault="00535B97" w:rsidP="0053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B97" w:rsidRPr="00954535" w:rsidRDefault="00535B97" w:rsidP="00535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B41E99" w:rsidRPr="00954535" w:rsidRDefault="00B41E99" w:rsidP="00B41E99">
            <w:pPr>
              <w:pStyle w:val="headline"/>
              <w:spacing w:before="0" w:beforeAutospacing="0" w:after="0" w:afterAutospacing="0"/>
              <w:ind w:firstLine="709"/>
              <w:jc w:val="center"/>
            </w:pPr>
            <w:r w:rsidRPr="00954535">
              <w:t>Духовно-нравственное воспитание дошкольников на основе сотрудничества семьи и детского сада</w:t>
            </w:r>
          </w:p>
          <w:p w:rsidR="00535B97" w:rsidRPr="00954535" w:rsidRDefault="0053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97" w:rsidRPr="00954535" w:rsidTr="00942C02">
        <w:tc>
          <w:tcPr>
            <w:tcW w:w="458" w:type="dxa"/>
          </w:tcPr>
          <w:p w:rsidR="00535B97" w:rsidRPr="00954535" w:rsidRDefault="0095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86" w:type="dxa"/>
          </w:tcPr>
          <w:p w:rsidR="00535B97" w:rsidRPr="00954535" w:rsidRDefault="00535B97" w:rsidP="0053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Ильменская</w:t>
            </w:r>
            <w:proofErr w:type="spellEnd"/>
            <w:r w:rsidRPr="0095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 - музыкальный руководитель</w:t>
            </w:r>
          </w:p>
        </w:tc>
        <w:tc>
          <w:tcPr>
            <w:tcW w:w="2835" w:type="dxa"/>
          </w:tcPr>
          <w:p w:rsidR="00535B97" w:rsidRPr="00954535" w:rsidRDefault="00535B97" w:rsidP="00535B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МКДОУ </w:t>
            </w: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Красносельский</w:t>
            </w:r>
            <w:proofErr w:type="spellEnd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 «Колосок»</w:t>
            </w:r>
          </w:p>
          <w:p w:rsidR="00535B97" w:rsidRPr="00954535" w:rsidRDefault="00535B97" w:rsidP="00F6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Быковский </w:t>
            </w:r>
            <w:proofErr w:type="spellStart"/>
            <w:r w:rsidRPr="00954535">
              <w:rPr>
                <w:rFonts w:ascii="Times New Roman" w:eastAsia="Calibri" w:hAnsi="Times New Roman" w:cs="Times New Roman"/>
                <w:sz w:val="24"/>
                <w:szCs w:val="24"/>
              </w:rPr>
              <w:t>р-он</w:t>
            </w:r>
            <w:proofErr w:type="spellEnd"/>
          </w:p>
        </w:tc>
        <w:tc>
          <w:tcPr>
            <w:tcW w:w="4077" w:type="dxa"/>
          </w:tcPr>
          <w:p w:rsidR="00535B97" w:rsidRPr="00954535" w:rsidRDefault="00B41E99" w:rsidP="00535B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«Дать человеку деятельность, которая бы наполнила его душу и могла бы наполнять её вечно»</w:t>
            </w:r>
            <w:r w:rsidR="00942C02"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К.Д. Ушинский</w:t>
            </w:r>
            <w:r w:rsidR="00535B97" w:rsidRPr="009545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42C02" w:rsidRPr="00954535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97" w:rsidRPr="00954535" w:rsidTr="00942C02">
        <w:tc>
          <w:tcPr>
            <w:tcW w:w="458" w:type="dxa"/>
          </w:tcPr>
          <w:p w:rsidR="00535B97" w:rsidRPr="00954535" w:rsidRDefault="0095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6" w:type="dxa"/>
          </w:tcPr>
          <w:p w:rsidR="00535B97" w:rsidRPr="00954535" w:rsidRDefault="00535B97" w:rsidP="0053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B97" w:rsidRPr="00954535" w:rsidRDefault="00535B97" w:rsidP="0053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535B97" w:rsidRPr="00954535" w:rsidRDefault="00535B97" w:rsidP="00F66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835" w:type="dxa"/>
          </w:tcPr>
          <w:p w:rsidR="00535B97" w:rsidRPr="00954535" w:rsidRDefault="00535B97" w:rsidP="00535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МКДОУ «Ленинский </w:t>
            </w:r>
            <w:proofErr w:type="spellStart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/сад»</w:t>
            </w:r>
          </w:p>
        </w:tc>
        <w:tc>
          <w:tcPr>
            <w:tcW w:w="4077" w:type="dxa"/>
          </w:tcPr>
          <w:p w:rsidR="00942C02" w:rsidRDefault="00942C02" w:rsidP="00942C0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E99" w:rsidRPr="00942C02" w:rsidRDefault="00B41E99" w:rsidP="00B41E9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2">
              <w:rPr>
                <w:rFonts w:ascii="Times New Roman" w:hAnsi="Times New Roman" w:cs="Times New Roman"/>
                <w:sz w:val="24"/>
                <w:szCs w:val="24"/>
              </w:rPr>
              <w:t>Встречи в семейных гостиных - как одна из форм сотрудничества участников образовательного процесса</w:t>
            </w:r>
            <w:r w:rsidR="00942C02">
              <w:rPr>
                <w:rFonts w:ascii="Times New Roman" w:hAnsi="Times New Roman" w:cs="Times New Roman"/>
                <w:sz w:val="24"/>
                <w:szCs w:val="24"/>
              </w:rPr>
              <w:t>: педагог – ребёнок – родитель</w:t>
            </w:r>
          </w:p>
          <w:p w:rsidR="00535B97" w:rsidRDefault="0053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2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2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2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2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2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2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C02" w:rsidRPr="00942C02" w:rsidRDefault="00942C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97" w:rsidRPr="00954535" w:rsidTr="00942C02">
        <w:tc>
          <w:tcPr>
            <w:tcW w:w="458" w:type="dxa"/>
          </w:tcPr>
          <w:p w:rsidR="00535B97" w:rsidRPr="00954535" w:rsidRDefault="0095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86" w:type="dxa"/>
          </w:tcPr>
          <w:p w:rsidR="00535B97" w:rsidRPr="00954535" w:rsidRDefault="00535B97" w:rsidP="0053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Козориз</w:t>
            </w:r>
            <w:proofErr w:type="spellEnd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5B97" w:rsidRPr="00954535" w:rsidRDefault="00535B97" w:rsidP="0053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Ольга Викторовна,</w:t>
            </w:r>
          </w:p>
          <w:p w:rsidR="00535B97" w:rsidRDefault="00535B97" w:rsidP="0053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Сизоненко</w:t>
            </w:r>
            <w:proofErr w:type="spellEnd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  <w:p w:rsidR="00CB620D" w:rsidRPr="00954535" w:rsidRDefault="00CB620D" w:rsidP="0053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35B97" w:rsidRPr="00954535" w:rsidRDefault="00535B97" w:rsidP="0053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 xml:space="preserve">МКДОУ «Ленинский </w:t>
            </w:r>
            <w:proofErr w:type="spellStart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/сад»</w:t>
            </w:r>
          </w:p>
        </w:tc>
        <w:tc>
          <w:tcPr>
            <w:tcW w:w="4077" w:type="dxa"/>
          </w:tcPr>
          <w:p w:rsidR="00B41E99" w:rsidRPr="00942C02" w:rsidRDefault="00B41E99" w:rsidP="00B4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C02">
              <w:rPr>
                <w:rFonts w:ascii="Times New Roman" w:hAnsi="Times New Roman" w:cs="Times New Roman"/>
                <w:sz w:val="24"/>
                <w:szCs w:val="24"/>
              </w:rPr>
              <w:t>Русские культурные традиции и нравственно-патриотическое воспитание дошкольника</w:t>
            </w:r>
          </w:p>
          <w:p w:rsidR="00535B97" w:rsidRPr="00942C02" w:rsidRDefault="00535B97" w:rsidP="00B41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B97" w:rsidRPr="00954535" w:rsidTr="00942C02">
        <w:tc>
          <w:tcPr>
            <w:tcW w:w="458" w:type="dxa"/>
          </w:tcPr>
          <w:p w:rsidR="00535B97" w:rsidRPr="00954535" w:rsidRDefault="0095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86" w:type="dxa"/>
          </w:tcPr>
          <w:p w:rsidR="000B3D1A" w:rsidRPr="00954535" w:rsidRDefault="000B3D1A" w:rsidP="000B3D1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Ломако</w:t>
            </w:r>
            <w:proofErr w:type="spellEnd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Михайловна,</w:t>
            </w:r>
          </w:p>
          <w:p w:rsidR="00723664" w:rsidRPr="00954535" w:rsidRDefault="000B3D1A" w:rsidP="000B3D1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старший воспитатель</w:t>
            </w:r>
          </w:p>
          <w:p w:rsidR="00535B97" w:rsidRPr="00954535" w:rsidRDefault="00535B97" w:rsidP="00535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B3D1A" w:rsidRPr="00954535" w:rsidRDefault="000B3D1A" w:rsidP="000B3D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МОУ «Средняя школа №3»</w:t>
            </w:r>
          </w:p>
          <w:p w:rsidR="00535B97" w:rsidRPr="00954535" w:rsidRDefault="000B3D1A" w:rsidP="000B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г. Николаевска (дошкольные группы)</w:t>
            </w:r>
          </w:p>
        </w:tc>
        <w:tc>
          <w:tcPr>
            <w:tcW w:w="4077" w:type="dxa"/>
          </w:tcPr>
          <w:p w:rsidR="000B3D1A" w:rsidRPr="00954535" w:rsidRDefault="000B3D1A" w:rsidP="000B3D1A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4535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  <w:t>Система  воспитания интереса ребёнка к книге  в детском саду с опорой на педагогическое наследие К.Д.Ушинского.</w:t>
            </w:r>
          </w:p>
          <w:p w:rsidR="00535B97" w:rsidRPr="00954535" w:rsidRDefault="00535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D1A" w:rsidRPr="00954535" w:rsidTr="00942C02">
        <w:tc>
          <w:tcPr>
            <w:tcW w:w="458" w:type="dxa"/>
          </w:tcPr>
          <w:p w:rsidR="000B3D1A" w:rsidRPr="00954535" w:rsidRDefault="000B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86" w:type="dxa"/>
          </w:tcPr>
          <w:p w:rsidR="000B3D1A" w:rsidRPr="00954535" w:rsidRDefault="00723664" w:rsidP="000B3D1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Ажакулова</w:t>
            </w:r>
            <w:proofErr w:type="spellEnd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835" w:type="dxa"/>
          </w:tcPr>
          <w:p w:rsidR="00AF519B" w:rsidRPr="00954535" w:rsidRDefault="00AF519B" w:rsidP="00AF51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МОУ «Средняя школа №3»</w:t>
            </w:r>
          </w:p>
          <w:p w:rsidR="000B3D1A" w:rsidRPr="00954535" w:rsidRDefault="00AF519B" w:rsidP="00AF51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г. Николаевска (дошкольные группы)</w:t>
            </w:r>
          </w:p>
        </w:tc>
        <w:tc>
          <w:tcPr>
            <w:tcW w:w="4077" w:type="dxa"/>
          </w:tcPr>
          <w:p w:rsidR="00723664" w:rsidRPr="00954535" w:rsidRDefault="00723664" w:rsidP="0072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Современные  подходы к трудовому воспитанию   дошкольников в рамках наследия К.Д.Ушинского</w:t>
            </w:r>
          </w:p>
          <w:p w:rsidR="000B3D1A" w:rsidRPr="00954535" w:rsidRDefault="000B3D1A" w:rsidP="000B3D1A">
            <w:pPr>
              <w:spacing w:line="36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0B3D1A" w:rsidRPr="00954535" w:rsidTr="00942C02">
        <w:tc>
          <w:tcPr>
            <w:tcW w:w="458" w:type="dxa"/>
          </w:tcPr>
          <w:p w:rsidR="000B3D1A" w:rsidRPr="00954535" w:rsidRDefault="000B3D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4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6" w:type="dxa"/>
          </w:tcPr>
          <w:p w:rsidR="000B3D1A" w:rsidRPr="00954535" w:rsidRDefault="00723664" w:rsidP="000B3D1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Василенко Лариса Владимировна</w:t>
            </w:r>
          </w:p>
        </w:tc>
        <w:tc>
          <w:tcPr>
            <w:tcW w:w="2835" w:type="dxa"/>
          </w:tcPr>
          <w:p w:rsidR="00AF519B" w:rsidRPr="00954535" w:rsidRDefault="00AF519B" w:rsidP="00AF51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МОУ «Средняя школа №3»</w:t>
            </w:r>
          </w:p>
          <w:p w:rsidR="000B3D1A" w:rsidRPr="00954535" w:rsidRDefault="00AF519B" w:rsidP="00AF519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г. Николаевска (дошкольные группы)</w:t>
            </w:r>
          </w:p>
        </w:tc>
        <w:tc>
          <w:tcPr>
            <w:tcW w:w="4077" w:type="dxa"/>
          </w:tcPr>
          <w:p w:rsidR="00723664" w:rsidRPr="00954535" w:rsidRDefault="00723664" w:rsidP="00723664">
            <w:pPr>
              <w:pStyle w:val="2"/>
              <w:shd w:val="clear" w:color="auto" w:fill="FFFFFF"/>
              <w:spacing w:before="0" w:after="225"/>
              <w:jc w:val="center"/>
              <w:outlineLvl w:val="1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954535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Дидактические возможности русского фольклора в развитии речи детей раннего возраста</w:t>
            </w:r>
          </w:p>
          <w:p w:rsidR="000B3D1A" w:rsidRPr="00954535" w:rsidRDefault="000B3D1A" w:rsidP="000B3D1A">
            <w:pPr>
              <w:spacing w:line="36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</w:tr>
      <w:tr w:rsidR="00AF519B" w:rsidRPr="00954535" w:rsidTr="00942C02">
        <w:tc>
          <w:tcPr>
            <w:tcW w:w="458" w:type="dxa"/>
          </w:tcPr>
          <w:p w:rsidR="00AF519B" w:rsidRPr="00954535" w:rsidRDefault="0095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86" w:type="dxa"/>
          </w:tcPr>
          <w:p w:rsidR="00AF519B" w:rsidRPr="00954535" w:rsidRDefault="00AF519B" w:rsidP="000B3D1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Варенцова</w:t>
            </w:r>
            <w:proofErr w:type="spellEnd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Людмила Евгеньевна</w:t>
            </w:r>
          </w:p>
        </w:tc>
        <w:tc>
          <w:tcPr>
            <w:tcW w:w="2835" w:type="dxa"/>
          </w:tcPr>
          <w:p w:rsidR="00AF519B" w:rsidRPr="00954535" w:rsidRDefault="00AF519B" w:rsidP="000B3D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МБДОУ «Детский сад «Сказка»</w:t>
            </w:r>
          </w:p>
        </w:tc>
        <w:tc>
          <w:tcPr>
            <w:tcW w:w="4077" w:type="dxa"/>
          </w:tcPr>
          <w:p w:rsidR="00AF519B" w:rsidRPr="00954535" w:rsidRDefault="00AF519B" w:rsidP="00AF5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«Нравственное воспитание старших дошкольников средствами художественной литературы»</w:t>
            </w:r>
          </w:p>
          <w:p w:rsidR="00AF519B" w:rsidRDefault="00AF519B" w:rsidP="0095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sz w:val="24"/>
                <w:szCs w:val="24"/>
              </w:rPr>
              <w:t>(на примере героев из рассказов К.Д.Ушинского</w:t>
            </w:r>
            <w:r w:rsidR="00942C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2C02" w:rsidRPr="00954535" w:rsidRDefault="00942C02" w:rsidP="00954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19B" w:rsidRPr="00954535" w:rsidTr="00942C02">
        <w:tc>
          <w:tcPr>
            <w:tcW w:w="458" w:type="dxa"/>
          </w:tcPr>
          <w:p w:rsidR="00AF519B" w:rsidRPr="00954535" w:rsidRDefault="00954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86" w:type="dxa"/>
          </w:tcPr>
          <w:p w:rsidR="00AF519B" w:rsidRPr="00954535" w:rsidRDefault="00AF519B" w:rsidP="000B3D1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Танкова</w:t>
            </w:r>
            <w:proofErr w:type="spellEnd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Айнагуль</w:t>
            </w:r>
            <w:proofErr w:type="spellEnd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2835" w:type="dxa"/>
          </w:tcPr>
          <w:p w:rsidR="00AF519B" w:rsidRPr="00954535" w:rsidRDefault="00AF519B" w:rsidP="000B3D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535">
              <w:rPr>
                <w:rFonts w:ascii="Times New Roman" w:hAnsi="Times New Roman" w:cs="Times New Roman"/>
                <w:iCs/>
                <w:sz w:val="24"/>
                <w:szCs w:val="24"/>
              </w:rPr>
              <w:t>МБДОУ «Детский сад «Сказка»</w:t>
            </w:r>
          </w:p>
        </w:tc>
        <w:tc>
          <w:tcPr>
            <w:tcW w:w="4077" w:type="dxa"/>
          </w:tcPr>
          <w:p w:rsidR="00954535" w:rsidRDefault="00954535" w:rsidP="00AF519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+mn-ea"/>
                <w:kern w:val="24"/>
              </w:rPr>
            </w:pPr>
            <w:r>
              <w:rPr>
                <w:rFonts w:eastAsia="+mn-ea"/>
                <w:kern w:val="24"/>
              </w:rPr>
              <w:t>Привитие ребёнку общечеловеческих ценностей через нравственно-патриотическое воспитание дошкольников</w:t>
            </w:r>
          </w:p>
          <w:p w:rsidR="00954535" w:rsidRDefault="00954535" w:rsidP="00AF519B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rFonts w:eastAsia="+mn-ea"/>
                <w:kern w:val="24"/>
              </w:rPr>
            </w:pPr>
          </w:p>
          <w:p w:rsidR="00AF519B" w:rsidRPr="00954535" w:rsidRDefault="00AF519B" w:rsidP="00954535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</w:tc>
      </w:tr>
      <w:tr w:rsidR="00456D26" w:rsidRPr="00954535" w:rsidTr="00942C02">
        <w:tc>
          <w:tcPr>
            <w:tcW w:w="458" w:type="dxa"/>
          </w:tcPr>
          <w:p w:rsidR="00456D26" w:rsidRPr="00456D26" w:rsidRDefault="00456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6D2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86" w:type="dxa"/>
          </w:tcPr>
          <w:p w:rsidR="00456D26" w:rsidRPr="00456D26" w:rsidRDefault="00456D26" w:rsidP="000B3D1A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56D26">
              <w:rPr>
                <w:rFonts w:ascii="Times New Roman" w:hAnsi="Times New Roman" w:cs="Times New Roman"/>
                <w:sz w:val="24"/>
                <w:szCs w:val="24"/>
              </w:rPr>
              <w:t>Турасова</w:t>
            </w:r>
            <w:proofErr w:type="spellEnd"/>
            <w:r w:rsidRPr="00456D26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456D26">
              <w:rPr>
                <w:rFonts w:ascii="Times New Roman" w:hAnsi="Times New Roman" w:cs="Times New Roman"/>
                <w:sz w:val="24"/>
                <w:szCs w:val="24"/>
              </w:rPr>
              <w:t>Бисембайевна</w:t>
            </w:r>
            <w:proofErr w:type="spellEnd"/>
          </w:p>
        </w:tc>
        <w:tc>
          <w:tcPr>
            <w:tcW w:w="2835" w:type="dxa"/>
          </w:tcPr>
          <w:p w:rsidR="00456D26" w:rsidRDefault="00456D26" w:rsidP="000B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D26">
              <w:rPr>
                <w:rFonts w:ascii="Times New Roman" w:hAnsi="Times New Roman" w:cs="Times New Roman"/>
                <w:sz w:val="24"/>
                <w:szCs w:val="24"/>
              </w:rPr>
              <w:t xml:space="preserve">       МКДОУ </w:t>
            </w:r>
          </w:p>
          <w:p w:rsidR="00456D26" w:rsidRPr="00456D26" w:rsidRDefault="00456D26" w:rsidP="000B3D1A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456D26">
              <w:rPr>
                <w:rFonts w:ascii="Times New Roman" w:hAnsi="Times New Roman" w:cs="Times New Roman"/>
                <w:sz w:val="24"/>
                <w:szCs w:val="24"/>
              </w:rPr>
              <w:t>Урало-Ахтубинский</w:t>
            </w:r>
            <w:proofErr w:type="spellEnd"/>
            <w:r w:rsidRPr="00456D26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сад «Золотой петушок»</w:t>
            </w:r>
          </w:p>
        </w:tc>
        <w:tc>
          <w:tcPr>
            <w:tcW w:w="4077" w:type="dxa"/>
          </w:tcPr>
          <w:p w:rsidR="00456D26" w:rsidRPr="00456D26" w:rsidRDefault="00456D26" w:rsidP="00456D26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К.Д.Ушинского в развитии дошкольной педагогики и возможность её реализации в современной практике</w:t>
            </w:r>
          </w:p>
          <w:p w:rsidR="00456D26" w:rsidRPr="00456D26" w:rsidRDefault="00456D26" w:rsidP="00456D26">
            <w:pPr>
              <w:pStyle w:val="a5"/>
              <w:spacing w:before="0" w:beforeAutospacing="0" w:after="0" w:afterAutospacing="0"/>
              <w:jc w:val="center"/>
              <w:rPr>
                <w:rFonts w:eastAsia="+mn-ea"/>
                <w:kern w:val="24"/>
              </w:rPr>
            </w:pPr>
          </w:p>
        </w:tc>
      </w:tr>
      <w:tr w:rsidR="009E7EA5" w:rsidRPr="00954535" w:rsidTr="00942C02">
        <w:tc>
          <w:tcPr>
            <w:tcW w:w="458" w:type="dxa"/>
          </w:tcPr>
          <w:p w:rsidR="009E7EA5" w:rsidRPr="00456D26" w:rsidRDefault="009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86" w:type="dxa"/>
          </w:tcPr>
          <w:p w:rsidR="009E7EA5" w:rsidRDefault="009E7EA5" w:rsidP="009E7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Колодяжная Анастасия Сергеевна</w:t>
            </w:r>
          </w:p>
          <w:p w:rsidR="009E7EA5" w:rsidRDefault="009E7EA5" w:rsidP="009E7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Абашкина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  <w:p w:rsidR="009E7EA5" w:rsidRDefault="009E7EA5" w:rsidP="009E7E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Литвинова Ирина Ивановна</w:t>
            </w:r>
          </w:p>
          <w:p w:rsidR="009E7EA5" w:rsidRPr="00456D26" w:rsidRDefault="009E7EA5" w:rsidP="000B3D1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E7EA5" w:rsidRPr="00456D26" w:rsidRDefault="009E7EA5" w:rsidP="000B3D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МКДОУ Быковский детский сад № 1 «Тополёк»</w:t>
            </w:r>
          </w:p>
        </w:tc>
        <w:tc>
          <w:tcPr>
            <w:tcW w:w="4077" w:type="dxa"/>
          </w:tcPr>
          <w:p w:rsidR="009E7EA5" w:rsidRDefault="009E7EA5" w:rsidP="009E7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в ДОУ для присвоения ребенком нравственных общечеловеческих ценностей</w:t>
            </w:r>
          </w:p>
          <w:p w:rsidR="009E7EA5" w:rsidRDefault="009E7EA5" w:rsidP="009E7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1797" w:rsidRPr="00954535" w:rsidRDefault="00581797">
      <w:pPr>
        <w:rPr>
          <w:rFonts w:ascii="Times New Roman" w:hAnsi="Times New Roman" w:cs="Times New Roman"/>
          <w:sz w:val="24"/>
          <w:szCs w:val="24"/>
        </w:rPr>
      </w:pPr>
    </w:p>
    <w:p w:rsidR="00535B97" w:rsidRPr="00954535" w:rsidRDefault="00535B97">
      <w:pPr>
        <w:rPr>
          <w:rFonts w:ascii="Times New Roman" w:hAnsi="Times New Roman" w:cs="Times New Roman"/>
          <w:sz w:val="24"/>
          <w:szCs w:val="24"/>
        </w:rPr>
      </w:pPr>
    </w:p>
    <w:sectPr w:rsidR="00535B97" w:rsidRPr="00954535" w:rsidSect="00F6688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1797"/>
    <w:rsid w:val="000B2B53"/>
    <w:rsid w:val="000B3D1A"/>
    <w:rsid w:val="0011091F"/>
    <w:rsid w:val="0028503A"/>
    <w:rsid w:val="003C5A9E"/>
    <w:rsid w:val="00456D26"/>
    <w:rsid w:val="004758AA"/>
    <w:rsid w:val="00535B97"/>
    <w:rsid w:val="00581797"/>
    <w:rsid w:val="00723664"/>
    <w:rsid w:val="00740B14"/>
    <w:rsid w:val="008D59E3"/>
    <w:rsid w:val="00940AB7"/>
    <w:rsid w:val="00942C02"/>
    <w:rsid w:val="00954535"/>
    <w:rsid w:val="009E7EA5"/>
    <w:rsid w:val="00AF519B"/>
    <w:rsid w:val="00B41E99"/>
    <w:rsid w:val="00CB620D"/>
    <w:rsid w:val="00D03663"/>
    <w:rsid w:val="00D66D19"/>
    <w:rsid w:val="00D67DBC"/>
    <w:rsid w:val="00E6066B"/>
    <w:rsid w:val="00EB29ED"/>
    <w:rsid w:val="00F6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663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36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2366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ar-SA"/>
    </w:rPr>
  </w:style>
  <w:style w:type="paragraph" w:customStyle="1" w:styleId="headline">
    <w:name w:val="headline"/>
    <w:basedOn w:val="a"/>
    <w:rsid w:val="00B4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a4">
    <w:name w:val="No Spacing"/>
    <w:uiPriority w:val="1"/>
    <w:qFormat/>
    <w:rsid w:val="00B41E99"/>
    <w:pPr>
      <w:suppressAutoHyphens/>
      <w:spacing w:after="0" w:line="240" w:lineRule="auto"/>
    </w:pPr>
    <w:rPr>
      <w:rFonts w:ascii="Calibri" w:eastAsia="Times New Roman" w:hAnsi="Calibri" w:cs="Calibri"/>
      <w:lang w:eastAsia="ar-SA" w:bidi="ar-SA"/>
    </w:rPr>
  </w:style>
  <w:style w:type="paragraph" w:styleId="a5">
    <w:name w:val="Normal (Web)"/>
    <w:basedOn w:val="a"/>
    <w:uiPriority w:val="99"/>
    <w:semiHidden/>
    <w:unhideWhenUsed/>
    <w:rsid w:val="00AF5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3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20</cp:revision>
  <cp:lastPrinted>2017-02-16T07:30:00Z</cp:lastPrinted>
  <dcterms:created xsi:type="dcterms:W3CDTF">2017-02-04T00:41:00Z</dcterms:created>
  <dcterms:modified xsi:type="dcterms:W3CDTF">2017-02-16T07:31:00Z</dcterms:modified>
</cp:coreProperties>
</file>